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692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07 мая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Клименко Леонида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РФ, зарегистрированного</w:t>
      </w:r>
      <w:r>
        <w:rPr>
          <w:rFonts w:ascii="Times New Roman" w:eastAsia="Times New Roman" w:hAnsi="Times New Roman" w:cs="Times New Roman"/>
        </w:rPr>
        <w:t xml:space="preserve"> и п</w:t>
      </w:r>
      <w:r>
        <w:rPr>
          <w:rFonts w:ascii="Times New Roman" w:eastAsia="Times New Roman" w:hAnsi="Times New Roman" w:cs="Times New Roman"/>
        </w:rPr>
        <w:t>роживающ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Style w:val="cat-UserDefinedgrp-3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09.12.2024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17 часов 30 минут, Клименко Л.А.</w:t>
      </w:r>
      <w:r>
        <w:rPr>
          <w:rFonts w:ascii="Times New Roman" w:eastAsia="Times New Roman" w:hAnsi="Times New Roman" w:cs="Times New Roman"/>
        </w:rPr>
        <w:t xml:space="preserve">, находясь в </w:t>
      </w:r>
      <w:r>
        <w:rPr>
          <w:rStyle w:val="cat-UserDefinedgrp-3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UserDefinedgrp-3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 почве </w:t>
      </w:r>
      <w:r>
        <w:rPr>
          <w:rFonts w:ascii="Times New Roman" w:eastAsia="Times New Roman" w:hAnsi="Times New Roman" w:cs="Times New Roman"/>
        </w:rPr>
        <w:t xml:space="preserve">возникших </w:t>
      </w:r>
      <w:r>
        <w:rPr>
          <w:rFonts w:ascii="Times New Roman" w:eastAsia="Times New Roman" w:hAnsi="Times New Roman" w:cs="Times New Roman"/>
        </w:rPr>
        <w:t xml:space="preserve">личных неприязненных отношений, умышленно, </w:t>
      </w:r>
      <w:r>
        <w:rPr>
          <w:rFonts w:ascii="Times New Roman" w:eastAsia="Times New Roman" w:hAnsi="Times New Roman" w:cs="Times New Roman"/>
        </w:rPr>
        <w:t xml:space="preserve">схватился руками за правую руку </w:t>
      </w:r>
      <w:r>
        <w:rPr>
          <w:rStyle w:val="cat-UserDefinedgrp-35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вывернул её, причинив </w:t>
      </w:r>
      <w:r>
        <w:rPr>
          <w:rFonts w:ascii="Times New Roman" w:eastAsia="Times New Roman" w:hAnsi="Times New Roman" w:cs="Times New Roman"/>
        </w:rPr>
        <w:t>тем самым 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</w:t>
      </w:r>
      <w:r>
        <w:rPr>
          <w:rFonts w:ascii="Times New Roman" w:eastAsia="Times New Roman" w:hAnsi="Times New Roman" w:cs="Times New Roman"/>
        </w:rPr>
        <w:t xml:space="preserve">, которые </w:t>
      </w:r>
      <w:r>
        <w:rPr>
          <w:rFonts w:ascii="Times New Roman" w:eastAsia="Times New Roman" w:hAnsi="Times New Roman" w:cs="Times New Roman"/>
        </w:rPr>
        <w:t>согласно заключению эксперта №1019 от 18.03.2025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№27 от 30.01.2025, </w:t>
      </w:r>
      <w:r>
        <w:rPr>
          <w:rFonts w:ascii="Times New Roman" w:eastAsia="Times New Roman" w:hAnsi="Times New Roman" w:cs="Times New Roman"/>
        </w:rPr>
        <w:t xml:space="preserve">не повлекли за собой </w:t>
      </w:r>
      <w:r>
        <w:rPr>
          <w:rFonts w:ascii="Times New Roman" w:eastAsia="Times New Roman" w:hAnsi="Times New Roman" w:cs="Times New Roman"/>
        </w:rPr>
        <w:t>вреда здоровью и последствий, указанных в статье 115 Уголовно</w:t>
      </w:r>
      <w:r>
        <w:rPr>
          <w:rFonts w:ascii="Times New Roman" w:eastAsia="Times New Roman" w:hAnsi="Times New Roman" w:cs="Times New Roman"/>
        </w:rPr>
        <w:t>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Клименко Л.А.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Клименко Л.А.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</w:rPr>
        <w:t>установлено</w:t>
      </w:r>
      <w:r>
        <w:rPr>
          <w:rFonts w:ascii="Times New Roman" w:eastAsia="Times New Roman" w:hAnsi="Times New Roman" w:cs="Times New Roman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Клименко Л.А.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Style w:val="cat-UserDefinedgrp-36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дате и врем</w:t>
      </w:r>
      <w:r>
        <w:rPr>
          <w:rFonts w:ascii="Times New Roman" w:eastAsia="Times New Roman" w:hAnsi="Times New Roman" w:cs="Times New Roman"/>
        </w:rPr>
        <w:t>ени судебного заседания извещена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причины неявки не сообщила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Клименко Л.А.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Клименко Л.А.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</w:t>
      </w:r>
      <w:r>
        <w:rPr>
          <w:rFonts w:ascii="Times New Roman" w:eastAsia="Times New Roman" w:hAnsi="Times New Roman" w:cs="Times New Roman"/>
        </w:rPr>
        <w:t xml:space="preserve">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Клименко Л.А.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Отделом МВД России по Сургутскому району, объяснениями </w:t>
      </w:r>
      <w:r>
        <w:rPr>
          <w:rFonts w:ascii="Times New Roman" w:eastAsia="Times New Roman" w:hAnsi="Times New Roman" w:cs="Times New Roman"/>
        </w:rPr>
        <w:t>Клименко Л.А.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заключением эксперта №1019 от 18.03.2025,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08.01.2025,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полиции, 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 xml:space="preserve">Клименко Л.А.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 xml:space="preserve">Клименко Л.А.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Клименко Л.А.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действий, причинивших физическую боль</w:t>
      </w:r>
      <w:r>
        <w:rPr>
          <w:rFonts w:ascii="Times New Roman" w:eastAsia="Times New Roman" w:hAnsi="Times New Roman" w:cs="Times New Roman"/>
        </w:rPr>
        <w:t>, 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Клименко Л.А.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Клименко Л.А.</w:t>
      </w:r>
      <w:r>
        <w:rPr>
          <w:rFonts w:ascii="Times New Roman" w:eastAsia="Times New Roman" w:hAnsi="Times New Roman" w:cs="Times New Roman"/>
        </w:rPr>
        <w:t xml:space="preserve">, обстоятельства совершения административного правонарушения, наличие смягчающих </w:t>
      </w:r>
      <w:r>
        <w:rPr>
          <w:rFonts w:ascii="Times New Roman" w:eastAsia="Times New Roman" w:hAnsi="Times New Roman" w:cs="Times New Roman"/>
        </w:rPr>
        <w:t>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Клименко Л.А.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Клименко Леонида Алексеевича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</w:t>
      </w:r>
      <w:r>
        <w:rPr>
          <w:rFonts w:ascii="Times New Roman" w:eastAsia="Times New Roman" w:hAnsi="Times New Roman" w:cs="Times New Roman"/>
        </w:rPr>
        <w:t xml:space="preserve">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0412365400135006922506170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5">
    <w:name w:val="cat-UserDefined grp-36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